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2ED23" w14:textId="4241DFDF" w:rsidR="0086713E" w:rsidRDefault="00BC1084">
      <w:pPr>
        <w:pStyle w:val="CRCoverPage"/>
        <w:tabs>
          <w:tab w:val="right" w:pos="9638"/>
        </w:tabs>
        <w:outlineLvl w:val="0"/>
        <w:rPr>
          <w:b/>
          <w:sz w:val="24"/>
          <w:szCs w:val="24"/>
          <w:rtl/>
          <w:lang w:val="en-US" w:eastAsia="zh-CN" w:bidi="he-IL"/>
        </w:rPr>
      </w:pPr>
      <w:r>
        <w:rPr>
          <w:b/>
          <w:sz w:val="24"/>
          <w:szCs w:val="24"/>
        </w:rPr>
        <w:t xml:space="preserve">SA WG2 </w:t>
      </w:r>
      <w:r w:rsidRPr="00637950">
        <w:rPr>
          <w:b/>
          <w:sz w:val="24"/>
          <w:szCs w:val="24"/>
        </w:rPr>
        <w:t>Meeting #16</w:t>
      </w:r>
      <w:r w:rsidR="00637950">
        <w:rPr>
          <w:b/>
          <w:sz w:val="24"/>
          <w:szCs w:val="24"/>
          <w:lang w:bidi="he-IL"/>
        </w:rPr>
        <w:t>3</w:t>
      </w:r>
      <w:r w:rsidR="00F34248">
        <w:rPr>
          <w:b/>
          <w:sz w:val="24"/>
          <w:szCs w:val="24"/>
        </w:rPr>
        <w:tab/>
        <w:t>S2-</w:t>
      </w:r>
      <w:r w:rsidR="00FE5A23" w:rsidRPr="00FE5A23">
        <w:t xml:space="preserve"> </w:t>
      </w:r>
      <w:r w:rsidR="00FE5A23" w:rsidRPr="00FE5A23">
        <w:rPr>
          <w:b/>
          <w:sz w:val="24"/>
          <w:szCs w:val="24"/>
          <w:lang w:val="en-US"/>
        </w:rPr>
        <w:t>240</w:t>
      </w:r>
      <w:r w:rsidR="00075636">
        <w:rPr>
          <w:b/>
          <w:sz w:val="24"/>
          <w:szCs w:val="24"/>
          <w:lang w:val="en-US"/>
        </w:rPr>
        <w:t>6026</w:t>
      </w:r>
    </w:p>
    <w:p w14:paraId="496036F3" w14:textId="159FF006" w:rsidR="0086713E" w:rsidRDefault="00BC228E">
      <w:pPr>
        <w:pStyle w:val="CRCoverPage"/>
        <w:pBdr>
          <w:bottom w:val="single" w:sz="6" w:space="0" w:color="auto"/>
        </w:pBdr>
        <w:tabs>
          <w:tab w:val="right" w:pos="9638"/>
        </w:tabs>
        <w:outlineLvl w:val="0"/>
        <w:rPr>
          <w:b/>
          <w:sz w:val="24"/>
          <w:szCs w:val="24"/>
          <w:lang w:val="en-US" w:eastAsia="zh-CN"/>
        </w:rPr>
      </w:pPr>
      <w:r w:rsidRPr="00BC228E">
        <w:rPr>
          <w:b/>
          <w:sz w:val="24"/>
        </w:rPr>
        <w:t xml:space="preserve">27 - 31 </w:t>
      </w:r>
      <w:proofErr w:type="gramStart"/>
      <w:r w:rsidRPr="00BC228E">
        <w:rPr>
          <w:b/>
          <w:sz w:val="24"/>
        </w:rPr>
        <w:t>May,</w:t>
      </w:r>
      <w:proofErr w:type="gramEnd"/>
      <w:r w:rsidRPr="00BC228E">
        <w:rPr>
          <w:b/>
          <w:sz w:val="24"/>
        </w:rPr>
        <w:t xml:space="preserve"> 2024, Jeju, South Korea</w:t>
      </w:r>
      <w:r w:rsidR="00BC1084">
        <w:rPr>
          <w:b/>
          <w:sz w:val="24"/>
          <w:szCs w:val="24"/>
        </w:rPr>
        <w:t xml:space="preserve"> </w:t>
      </w:r>
      <w:r w:rsidR="00F34248">
        <w:rPr>
          <w:rFonts w:eastAsia="Arial Unicode MS"/>
          <w:b/>
          <w:bCs/>
          <w:sz w:val="24"/>
        </w:rPr>
        <w:t xml:space="preserve">                         </w:t>
      </w:r>
      <w:r w:rsidR="00BC1084">
        <w:rPr>
          <w:rFonts w:eastAsia="Arial Unicode MS"/>
          <w:b/>
          <w:bCs/>
          <w:sz w:val="24"/>
        </w:rPr>
        <w:t xml:space="preserve">             </w:t>
      </w:r>
    </w:p>
    <w:p w14:paraId="0B28DCF3" w14:textId="2E8EF80F" w:rsidR="0086713E" w:rsidRDefault="00F34248">
      <w:pPr>
        <w:pStyle w:val="Title"/>
        <w:spacing w:before="0"/>
      </w:pPr>
      <w:r>
        <w:t>Title:</w:t>
      </w:r>
      <w:r>
        <w:tab/>
        <w:t xml:space="preserve">[Draft] </w:t>
      </w:r>
      <w:r>
        <w:rPr>
          <w:rFonts w:hint="eastAsia"/>
        </w:rPr>
        <w:t>LS to SA</w:t>
      </w:r>
      <w:r w:rsidR="002604FA">
        <w:t>5</w:t>
      </w:r>
      <w:r>
        <w:rPr>
          <w:rFonts w:hint="eastAsia"/>
        </w:rPr>
        <w:t xml:space="preserve"> on </w:t>
      </w:r>
      <w:r w:rsidR="00BC228E">
        <w:t>green subscription indication</w:t>
      </w:r>
    </w:p>
    <w:p w14:paraId="39B1137F" w14:textId="426542BD" w:rsidR="0086713E" w:rsidRDefault="00F34248">
      <w:pPr>
        <w:pStyle w:val="Title"/>
        <w:spacing w:before="0"/>
      </w:pPr>
      <w:r>
        <w:t>Response to:</w:t>
      </w:r>
      <w:r>
        <w:tab/>
      </w:r>
    </w:p>
    <w:p w14:paraId="5945B1F9" w14:textId="34EF2429" w:rsidR="0086713E" w:rsidRDefault="00F34248">
      <w:pPr>
        <w:pStyle w:val="Title"/>
        <w:spacing w:before="0"/>
        <w:rPr>
          <w:color w:val="000000"/>
        </w:rPr>
      </w:pPr>
      <w:r>
        <w:t>Release:</w:t>
      </w:r>
      <w:r>
        <w:tab/>
      </w:r>
      <w:r>
        <w:rPr>
          <w:color w:val="000000"/>
        </w:rPr>
        <w:t>Release 1</w:t>
      </w:r>
      <w:r w:rsidR="0077443D">
        <w:rPr>
          <w:color w:val="000000"/>
        </w:rPr>
        <w:t>9</w:t>
      </w:r>
    </w:p>
    <w:p w14:paraId="61C97832" w14:textId="446D26AF" w:rsidR="0086713E" w:rsidRDefault="00F34248">
      <w:pPr>
        <w:pStyle w:val="Title"/>
        <w:spacing w:before="0"/>
        <w:rPr>
          <w:color w:val="000000"/>
        </w:rPr>
      </w:pPr>
      <w:r>
        <w:t>Work Item:</w:t>
      </w:r>
      <w:r>
        <w:tab/>
      </w:r>
      <w:proofErr w:type="spellStart"/>
      <w:r w:rsidR="001F1266" w:rsidRPr="001F1266">
        <w:rPr>
          <w:color w:val="000000"/>
        </w:rPr>
        <w:t>FS_EnergySys</w:t>
      </w:r>
      <w:proofErr w:type="spellEnd"/>
    </w:p>
    <w:p w14:paraId="0914EEBC" w14:textId="77777777" w:rsidR="0086713E" w:rsidRDefault="0086713E">
      <w:pPr>
        <w:spacing w:after="60"/>
        <w:ind w:left="1985" w:hanging="1985"/>
        <w:rPr>
          <w:rFonts w:ascii="Arial" w:hAnsi="Arial" w:cs="Arial"/>
          <w:b/>
        </w:rPr>
      </w:pPr>
    </w:p>
    <w:p w14:paraId="03174A3D" w14:textId="77777777" w:rsidR="0086713E" w:rsidRPr="00637950" w:rsidRDefault="00F34248">
      <w:pPr>
        <w:pStyle w:val="Source"/>
        <w:rPr>
          <w:b w:val="0"/>
          <w:color w:val="C00000"/>
          <w:lang w:val="fr-CA"/>
        </w:rPr>
      </w:pPr>
      <w:r w:rsidRPr="00637950">
        <w:rPr>
          <w:lang w:val="fr-CA"/>
        </w:rPr>
        <w:t>Source:</w:t>
      </w:r>
      <w:r w:rsidRPr="00637950">
        <w:rPr>
          <w:lang w:val="fr-CA"/>
        </w:rPr>
        <w:tab/>
      </w:r>
      <w:r>
        <w:rPr>
          <w:lang w:val="fr-FR"/>
        </w:rPr>
        <w:t xml:space="preserve">3GPP </w:t>
      </w:r>
      <w:r w:rsidRPr="00637950">
        <w:rPr>
          <w:rFonts w:eastAsia="SimSun" w:hint="eastAsia"/>
          <w:lang w:val="fr-CA" w:eastAsia="zh-CN"/>
        </w:rPr>
        <w:t>SA2</w:t>
      </w:r>
    </w:p>
    <w:p w14:paraId="2F87B285" w14:textId="77777777" w:rsidR="0086713E" w:rsidRPr="00637950" w:rsidRDefault="00F34248">
      <w:pPr>
        <w:pStyle w:val="Source"/>
        <w:rPr>
          <w:lang w:val="fr-CA" w:eastAsia="zh-CN"/>
        </w:rPr>
      </w:pPr>
      <w:r w:rsidRPr="00637950">
        <w:rPr>
          <w:lang w:val="fr-CA"/>
        </w:rPr>
        <w:t>To:</w:t>
      </w:r>
      <w:r w:rsidRPr="00637950">
        <w:rPr>
          <w:lang w:val="fr-CA"/>
        </w:rPr>
        <w:tab/>
      </w:r>
      <w:r>
        <w:rPr>
          <w:lang w:val="fr-FR"/>
        </w:rPr>
        <w:t>3GPP SA5</w:t>
      </w:r>
    </w:p>
    <w:p w14:paraId="03D8602E" w14:textId="77777777" w:rsidR="0086713E" w:rsidRPr="004943D2" w:rsidRDefault="00F34248">
      <w:pPr>
        <w:pStyle w:val="Source"/>
        <w:rPr>
          <w:lang w:val="fr-CA"/>
        </w:rPr>
      </w:pPr>
      <w:r w:rsidRPr="004943D2">
        <w:rPr>
          <w:lang w:val="fr-CA"/>
        </w:rPr>
        <w:t>Cc:</w:t>
      </w:r>
      <w:r w:rsidRPr="004943D2">
        <w:rPr>
          <w:lang w:val="fr-CA"/>
        </w:rPr>
        <w:tab/>
      </w:r>
    </w:p>
    <w:p w14:paraId="1EEE703F" w14:textId="77777777" w:rsidR="0086713E" w:rsidRPr="004943D2" w:rsidRDefault="0086713E">
      <w:pPr>
        <w:spacing w:after="60"/>
        <w:ind w:left="1985" w:hanging="1985"/>
        <w:rPr>
          <w:rFonts w:ascii="Arial" w:hAnsi="Arial" w:cs="Arial"/>
          <w:bCs/>
          <w:lang w:val="fr-CA"/>
        </w:rPr>
      </w:pPr>
    </w:p>
    <w:p w14:paraId="3C54E8D2" w14:textId="5BCA90A1" w:rsidR="0086713E" w:rsidRPr="0068627A" w:rsidRDefault="00F34248">
      <w:pPr>
        <w:tabs>
          <w:tab w:val="left" w:pos="2070"/>
        </w:tabs>
        <w:rPr>
          <w:bCs/>
          <w:lang w:val="fr-CA" w:eastAsia="zh-CN"/>
        </w:rPr>
      </w:pPr>
      <w:r w:rsidRPr="0068627A">
        <w:rPr>
          <w:rFonts w:ascii="Arial" w:hAnsi="Arial" w:cs="Arial"/>
          <w:b/>
          <w:lang w:val="fr-CA"/>
        </w:rPr>
        <w:t>Contact Person:</w:t>
      </w:r>
      <w:r w:rsidRPr="0068627A">
        <w:rPr>
          <w:rFonts w:ascii="Arial" w:hAnsi="Arial" w:cs="Arial"/>
          <w:bCs/>
          <w:lang w:val="fr-CA"/>
        </w:rPr>
        <w:tab/>
      </w:r>
      <w:r w:rsidR="0068627A" w:rsidRPr="0068627A">
        <w:rPr>
          <w:rFonts w:ascii="Arial" w:hAnsi="Arial" w:cs="Arial"/>
          <w:b/>
          <w:lang w:val="fr-CA" w:eastAsia="zh-CN"/>
        </w:rPr>
        <w:t>Peng Tan</w:t>
      </w:r>
    </w:p>
    <w:p w14:paraId="20748227" w14:textId="14DECD1C" w:rsidR="0086713E" w:rsidRPr="0068627A" w:rsidRDefault="00F34248">
      <w:pPr>
        <w:tabs>
          <w:tab w:val="left" w:pos="2070"/>
        </w:tabs>
        <w:rPr>
          <w:b/>
          <w:bCs/>
          <w:lang w:val="fr-CA"/>
        </w:rPr>
      </w:pPr>
      <w:r w:rsidRPr="0068627A">
        <w:rPr>
          <w:bCs/>
          <w:lang w:val="fr-CA"/>
        </w:rPr>
        <w:tab/>
      </w:r>
      <w:r w:rsidR="002604FA" w:rsidRPr="0068627A">
        <w:rPr>
          <w:rFonts w:ascii="Arial" w:eastAsia="SimSun" w:hAnsi="Arial" w:cs="Arial"/>
          <w:b/>
          <w:bCs/>
          <w:sz w:val="22"/>
          <w:szCs w:val="22"/>
          <w:lang w:val="fr-CA" w:eastAsia="zh-CN"/>
        </w:rPr>
        <w:t>v-</w:t>
      </w:r>
      <w:r w:rsidR="0068627A" w:rsidRPr="0068627A">
        <w:rPr>
          <w:rFonts w:ascii="Arial" w:eastAsia="SimSun" w:hAnsi="Arial" w:cs="Arial"/>
          <w:b/>
          <w:bCs/>
          <w:sz w:val="22"/>
          <w:szCs w:val="22"/>
          <w:lang w:val="fr-CA" w:eastAsia="zh-CN"/>
        </w:rPr>
        <w:t>tanpeng</w:t>
      </w:r>
      <w:r w:rsidRPr="0068627A">
        <w:rPr>
          <w:rFonts w:ascii="Arial" w:eastAsia="SimSun" w:hAnsi="Arial" w:cs="Arial" w:hint="eastAsia"/>
          <w:b/>
          <w:bCs/>
          <w:sz w:val="22"/>
          <w:szCs w:val="22"/>
          <w:lang w:val="fr-CA" w:eastAsia="zh-CN"/>
        </w:rPr>
        <w:t>@</w:t>
      </w:r>
      <w:r w:rsidR="002604FA" w:rsidRPr="0068627A">
        <w:rPr>
          <w:rFonts w:ascii="Arial" w:eastAsia="SimSun" w:hAnsi="Arial" w:cs="Arial"/>
          <w:b/>
          <w:bCs/>
          <w:sz w:val="22"/>
          <w:szCs w:val="22"/>
          <w:lang w:val="fr-CA" w:eastAsia="zh-CN"/>
        </w:rPr>
        <w:t>oppo</w:t>
      </w:r>
      <w:r w:rsidRPr="0068627A">
        <w:rPr>
          <w:rFonts w:ascii="Arial" w:eastAsia="SimSun" w:hAnsi="Arial" w:cs="Arial" w:hint="eastAsia"/>
          <w:b/>
          <w:bCs/>
          <w:sz w:val="22"/>
          <w:szCs w:val="22"/>
          <w:lang w:val="fr-CA" w:eastAsia="zh-CN"/>
        </w:rPr>
        <w:t>.com</w:t>
      </w:r>
    </w:p>
    <w:p w14:paraId="30B1DF0C" w14:textId="77777777" w:rsidR="0086713E" w:rsidRPr="0068627A" w:rsidRDefault="0086713E">
      <w:pPr>
        <w:spacing w:after="60"/>
        <w:ind w:left="1985" w:hanging="1985"/>
        <w:rPr>
          <w:rFonts w:ascii="Arial" w:hAnsi="Arial" w:cs="Arial"/>
          <w:b/>
          <w:lang w:val="fr-CA"/>
        </w:rPr>
      </w:pPr>
    </w:p>
    <w:p w14:paraId="32C690C6" w14:textId="77777777" w:rsidR="0086713E" w:rsidRDefault="00F34248">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6ACC55D" w14:textId="77777777" w:rsidR="0086713E" w:rsidRDefault="0086713E">
      <w:pPr>
        <w:spacing w:after="60"/>
        <w:ind w:left="1985" w:hanging="1985"/>
        <w:rPr>
          <w:rFonts w:ascii="Arial" w:hAnsi="Arial" w:cs="Arial"/>
          <w:b/>
        </w:rPr>
      </w:pPr>
    </w:p>
    <w:p w14:paraId="2D1C3490" w14:textId="77777777" w:rsidR="0086713E" w:rsidRDefault="00F34248">
      <w:pPr>
        <w:pStyle w:val="Title"/>
        <w:rPr>
          <w:lang w:val="en-US" w:eastAsia="zh-CN"/>
        </w:rPr>
      </w:pPr>
      <w:r>
        <w:t xml:space="preserve">Attachments: </w:t>
      </w:r>
      <w:r>
        <w:rPr>
          <w:rFonts w:hint="eastAsia"/>
          <w:lang w:val="en-US" w:eastAsia="zh-CN"/>
        </w:rPr>
        <w:t>N/A</w:t>
      </w:r>
    </w:p>
    <w:p w14:paraId="2E193F7F" w14:textId="77777777" w:rsidR="0086713E" w:rsidRDefault="0086713E">
      <w:pPr>
        <w:pBdr>
          <w:bottom w:val="single" w:sz="4" w:space="1" w:color="auto"/>
        </w:pBdr>
        <w:rPr>
          <w:rFonts w:ascii="Arial" w:hAnsi="Arial" w:cs="Arial"/>
        </w:rPr>
      </w:pPr>
    </w:p>
    <w:p w14:paraId="19A5B40B" w14:textId="77777777" w:rsidR="0086713E" w:rsidRDefault="00F34248">
      <w:pPr>
        <w:spacing w:after="120"/>
        <w:rPr>
          <w:rFonts w:ascii="Arial" w:hAnsi="Arial" w:cs="Arial"/>
          <w:b/>
        </w:rPr>
      </w:pPr>
      <w:r>
        <w:rPr>
          <w:rFonts w:ascii="Arial" w:hAnsi="Arial" w:cs="Arial"/>
          <w:b/>
        </w:rPr>
        <w:t>1. Overall Description:</w:t>
      </w:r>
    </w:p>
    <w:p w14:paraId="51A995D1" w14:textId="185DC71A" w:rsidR="00E31C98" w:rsidRDefault="00F34248" w:rsidP="00E31C98">
      <w:pPr>
        <w:rPr>
          <w:rFonts w:ascii="Arial" w:hAnsi="Arial" w:cs="Arial"/>
          <w:lang w:eastAsia="ja-JP"/>
        </w:rPr>
      </w:pPr>
      <w:r>
        <w:rPr>
          <w:rFonts w:ascii="Arial" w:hAnsi="Arial" w:cs="Arial"/>
          <w:lang w:eastAsia="zh-CN"/>
        </w:rPr>
        <w:t xml:space="preserve">SA2 </w:t>
      </w:r>
      <w:r w:rsidR="001F1266">
        <w:rPr>
          <w:rFonts w:ascii="Arial" w:hAnsi="Arial" w:cs="Arial"/>
          <w:lang w:eastAsia="zh-CN"/>
        </w:rPr>
        <w:t>is working on</w:t>
      </w:r>
      <w:r w:rsidR="00BE6494">
        <w:rPr>
          <w:rFonts w:ascii="Arial" w:hAnsi="Arial" w:cs="Arial"/>
          <w:lang w:eastAsia="zh-CN"/>
        </w:rPr>
        <w:t xml:space="preserve"> R-19 </w:t>
      </w:r>
      <w:proofErr w:type="spellStart"/>
      <w:r w:rsidR="00BE6494">
        <w:rPr>
          <w:rFonts w:ascii="Arial" w:hAnsi="Arial" w:cs="Arial"/>
          <w:lang w:eastAsia="zh-CN"/>
        </w:rPr>
        <w:t>FS_</w:t>
      </w:r>
      <w:r w:rsidR="001F1266">
        <w:rPr>
          <w:rFonts w:ascii="Arial" w:hAnsi="Arial" w:cs="Arial"/>
          <w:lang w:eastAsia="zh-CN"/>
        </w:rPr>
        <w:t>EnergySys</w:t>
      </w:r>
      <w:proofErr w:type="spellEnd"/>
      <w:r>
        <w:rPr>
          <w:rFonts w:ascii="Arial" w:hAnsi="Arial" w:cs="Arial"/>
          <w:lang w:eastAsia="ja-JP"/>
        </w:rPr>
        <w:t>.</w:t>
      </w:r>
      <w:r w:rsidR="00BE6494">
        <w:rPr>
          <w:rFonts w:ascii="Arial" w:hAnsi="Arial" w:cs="Arial"/>
          <w:lang w:eastAsia="ja-JP"/>
        </w:rPr>
        <w:t xml:space="preserve"> Within the scope of the study</w:t>
      </w:r>
      <w:r w:rsidR="00E31C98">
        <w:rPr>
          <w:rFonts w:ascii="Arial" w:hAnsi="Arial" w:cs="Arial"/>
          <w:lang w:eastAsia="ja-JP"/>
        </w:rPr>
        <w:t xml:space="preserve">, one of possible solutions SA2 came up with is </w:t>
      </w:r>
      <w:r w:rsidR="004943D2">
        <w:rPr>
          <w:rFonts w:ascii="Arial" w:hAnsi="Arial" w:cs="Arial"/>
          <w:lang w:eastAsia="ja-JP"/>
        </w:rPr>
        <w:t xml:space="preserve">to introduce </w:t>
      </w:r>
      <w:r w:rsidR="00E31C98">
        <w:rPr>
          <w:rFonts w:ascii="Arial" w:hAnsi="Arial" w:cs="Arial"/>
          <w:lang w:eastAsia="ja-JP"/>
        </w:rPr>
        <w:t>a green subscription indication which, according to TR 23.700-</w:t>
      </w:r>
      <w:r w:rsidR="0068627A">
        <w:rPr>
          <w:rFonts w:ascii="Arial" w:hAnsi="Arial" w:cs="Arial"/>
          <w:lang w:eastAsia="ja-JP"/>
        </w:rPr>
        <w:t>66 “</w:t>
      </w:r>
      <w:r w:rsidR="00E31C98">
        <w:rPr>
          <w:rFonts w:ascii="Arial" w:hAnsi="Arial" w:cs="Arial"/>
          <w:lang w:eastAsia="ja-JP"/>
        </w:rPr>
        <w:t>is</w:t>
      </w:r>
      <w:r w:rsidR="00E31C98" w:rsidRPr="00E31C98">
        <w:rPr>
          <w:rFonts w:ascii="Arial" w:hAnsi="Arial" w:cs="Arial"/>
          <w:lang w:eastAsia="ja-JP"/>
        </w:rPr>
        <w:t xml:space="preserve"> a form of subscription where the user that allows the operators to save resources by offering lower performance for best effort communication when this can save resources e.g. energy usage. In exchange the user may get a lower subscription fee and periodic estimation on how much energy and/or carbon emission the user has contributed to saving.</w:t>
      </w:r>
      <w:r w:rsidR="00E31C98">
        <w:rPr>
          <w:rFonts w:ascii="Arial" w:hAnsi="Arial" w:cs="Arial"/>
          <w:lang w:eastAsia="ja-JP"/>
        </w:rPr>
        <w:t>” In this regard SA2 would like to ask SA5:</w:t>
      </w:r>
    </w:p>
    <w:p w14:paraId="04F8D9B9" w14:textId="6D6171A6" w:rsidR="00E31C98" w:rsidRDefault="00E31C98" w:rsidP="00E31C98">
      <w:pPr>
        <w:pStyle w:val="ListParagraph"/>
        <w:numPr>
          <w:ilvl w:val="0"/>
          <w:numId w:val="10"/>
        </w:numPr>
        <w:ind w:firstLineChars="0"/>
        <w:rPr>
          <w:rFonts w:ascii="Arial" w:hAnsi="Arial" w:cs="Arial"/>
          <w:lang w:eastAsia="ja-JP"/>
        </w:rPr>
      </w:pPr>
      <w:r w:rsidRPr="00E31C98">
        <w:rPr>
          <w:rFonts w:ascii="Arial" w:hAnsi="Arial" w:cs="Arial"/>
          <w:lang w:eastAsia="ja-JP"/>
        </w:rPr>
        <w:t xml:space="preserve">Whether SA5 agrees that such subscription may be leveraged for e.g. the corresponding </w:t>
      </w:r>
      <w:r w:rsidR="00FE1CD0">
        <w:rPr>
          <w:rFonts w:ascii="Arial" w:hAnsi="Arial" w:cs="Arial"/>
          <w:lang w:eastAsia="ja-JP"/>
        </w:rPr>
        <w:t>subscriber</w:t>
      </w:r>
      <w:r w:rsidRPr="00E31C98">
        <w:rPr>
          <w:rFonts w:ascii="Arial" w:hAnsi="Arial" w:cs="Arial"/>
          <w:lang w:eastAsia="ja-JP"/>
        </w:rPr>
        <w:t xml:space="preserve"> charging therefore it might be useful for CHF to become aware of such subscription?</w:t>
      </w:r>
    </w:p>
    <w:p w14:paraId="766C7867" w14:textId="5163D01C" w:rsidR="00FE1CD0" w:rsidRPr="00E31C98" w:rsidRDefault="00FE1CD0" w:rsidP="00E31C98">
      <w:pPr>
        <w:pStyle w:val="ListParagraph"/>
        <w:numPr>
          <w:ilvl w:val="0"/>
          <w:numId w:val="10"/>
        </w:numPr>
        <w:ind w:firstLineChars="0"/>
        <w:rPr>
          <w:rFonts w:ascii="Arial" w:hAnsi="Arial" w:cs="Arial"/>
          <w:lang w:eastAsia="ja-JP"/>
        </w:rPr>
      </w:pPr>
      <w:r>
        <w:rPr>
          <w:rFonts w:ascii="Arial" w:hAnsi="Arial" w:cs="Arial"/>
          <w:lang w:eastAsia="ja-JP"/>
        </w:rPr>
        <w:t>If the answer on the question above is positive, whether, according to SA5 understanding, green subscription indication can be transferred from the SMF to CHF along with other PDU session charging related parameters such as e.g. rating group</w:t>
      </w:r>
      <w:r w:rsidR="00B35CB2">
        <w:rPr>
          <w:rFonts w:ascii="Arial" w:hAnsi="Arial" w:cs="Arial"/>
          <w:lang w:eastAsia="ja-JP"/>
        </w:rPr>
        <w:t>, service id</w:t>
      </w:r>
      <w:r>
        <w:rPr>
          <w:rFonts w:ascii="Arial" w:hAnsi="Arial" w:cs="Arial"/>
          <w:lang w:eastAsia="ja-JP"/>
        </w:rPr>
        <w:t xml:space="preserve"> etc.?</w:t>
      </w:r>
    </w:p>
    <w:p w14:paraId="53B6ECC9" w14:textId="3E79F337" w:rsidR="00A44142" w:rsidRPr="00891D2F" w:rsidRDefault="00A44142" w:rsidP="00353BB2">
      <w:pPr>
        <w:rPr>
          <w:rFonts w:ascii="Arial" w:hAnsi="Arial" w:cs="Arial"/>
          <w:lang w:eastAsia="ja-JP"/>
        </w:rPr>
      </w:pPr>
    </w:p>
    <w:p w14:paraId="4537A930" w14:textId="77777777" w:rsidR="0086713E" w:rsidRDefault="0086713E">
      <w:pPr>
        <w:spacing w:after="120"/>
        <w:rPr>
          <w:rFonts w:ascii="Arial" w:hAnsi="Arial" w:cs="Arial"/>
          <w:b/>
        </w:rPr>
      </w:pPr>
    </w:p>
    <w:p w14:paraId="036279B9" w14:textId="77777777" w:rsidR="0086713E" w:rsidRDefault="00F34248">
      <w:pPr>
        <w:spacing w:after="120"/>
        <w:rPr>
          <w:rFonts w:ascii="Arial" w:hAnsi="Arial" w:cs="Arial"/>
          <w:b/>
        </w:rPr>
      </w:pPr>
      <w:r>
        <w:rPr>
          <w:rFonts w:ascii="Arial" w:hAnsi="Arial" w:cs="Arial"/>
          <w:b/>
        </w:rPr>
        <w:t>2. Actions:</w:t>
      </w:r>
    </w:p>
    <w:p w14:paraId="73E4552B" w14:textId="77777777" w:rsidR="0086713E" w:rsidRDefault="00F34248">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Pr>
          <w:rFonts w:ascii="Arial" w:hAnsi="Arial" w:cs="Arial" w:hint="eastAsia"/>
          <w:b/>
          <w:lang w:val="en-US" w:eastAsia="zh-CN"/>
        </w:rPr>
        <w:t>SA5</w:t>
      </w:r>
    </w:p>
    <w:p w14:paraId="19A43DD9" w14:textId="77777777" w:rsidR="0086713E" w:rsidRDefault="00F34248">
      <w:pPr>
        <w:rPr>
          <w:rFonts w:ascii="Arial" w:hAnsi="Arial" w:cs="Arial"/>
          <w:color w:val="000000"/>
        </w:rPr>
      </w:pPr>
      <w:r>
        <w:rPr>
          <w:rFonts w:ascii="Arial" w:hAnsi="Arial" w:cs="Arial"/>
          <w:b/>
        </w:rPr>
        <w:t xml:space="preserve">ACTION: </w:t>
      </w:r>
      <w:r>
        <w:rPr>
          <w:rFonts w:ascii="Arial" w:hAnsi="Arial" w:cs="Arial"/>
          <w:b/>
        </w:rPr>
        <w:tab/>
      </w:r>
    </w:p>
    <w:p w14:paraId="4CE55E9C" w14:textId="2B7935DB" w:rsidR="0086713E" w:rsidRDefault="00F34248">
      <w:pPr>
        <w:rPr>
          <w:rFonts w:ascii="Arial" w:eastAsia="Yu Mincho" w:hAnsi="Arial" w:cs="Arial"/>
          <w:iCs/>
          <w:lang w:eastAsia="ja-JP"/>
        </w:rPr>
      </w:pPr>
      <w:r>
        <w:rPr>
          <w:rFonts w:ascii="Arial" w:eastAsia="Yu Mincho" w:hAnsi="Arial" w:cs="Arial"/>
          <w:iCs/>
          <w:lang w:eastAsia="ja-JP"/>
        </w:rPr>
        <w:t>SA</w:t>
      </w:r>
      <w:r>
        <w:rPr>
          <w:rFonts w:ascii="Arial" w:eastAsia="SimSun" w:hAnsi="Arial" w:cs="Arial" w:hint="eastAsia"/>
          <w:iCs/>
          <w:lang w:val="en-US" w:eastAsia="zh-CN"/>
        </w:rPr>
        <w:t>2</w:t>
      </w:r>
      <w:r>
        <w:rPr>
          <w:rFonts w:ascii="Arial" w:eastAsia="Yu Mincho" w:hAnsi="Arial" w:cs="Arial"/>
          <w:iCs/>
          <w:lang w:eastAsia="ja-JP"/>
        </w:rPr>
        <w:t xml:space="preserve"> </w:t>
      </w:r>
      <w:r w:rsidR="002604FA">
        <w:rPr>
          <w:rFonts w:ascii="Arial" w:eastAsia="Yu Mincho" w:hAnsi="Arial" w:cs="Arial"/>
          <w:iCs/>
          <w:lang w:eastAsia="ja-JP"/>
        </w:rPr>
        <w:t xml:space="preserve">kindly </w:t>
      </w:r>
      <w:r>
        <w:rPr>
          <w:rFonts w:ascii="Arial" w:eastAsia="Yu Mincho" w:hAnsi="Arial" w:cs="Arial"/>
          <w:iCs/>
          <w:lang w:eastAsia="ja-JP"/>
        </w:rPr>
        <w:t xml:space="preserve">asks </w:t>
      </w:r>
      <w:r>
        <w:rPr>
          <w:rFonts w:ascii="Arial" w:eastAsia="SimSun" w:hAnsi="Arial" w:cs="Arial" w:hint="eastAsia"/>
          <w:iCs/>
          <w:lang w:val="en-US" w:eastAsia="zh-CN"/>
        </w:rPr>
        <w:t>SA5</w:t>
      </w:r>
      <w:r>
        <w:rPr>
          <w:rFonts w:ascii="Arial" w:eastAsia="Yu Mincho" w:hAnsi="Arial" w:cs="Arial"/>
          <w:iCs/>
          <w:lang w:eastAsia="ja-JP"/>
        </w:rPr>
        <w:t xml:space="preserve"> to </w:t>
      </w:r>
      <w:r w:rsidR="002604FA">
        <w:rPr>
          <w:rFonts w:ascii="Arial" w:eastAsia="Yu Mincho" w:hAnsi="Arial" w:cs="Arial"/>
          <w:iCs/>
          <w:lang w:eastAsia="ja-JP"/>
        </w:rPr>
        <w:t>provide response on the question above</w:t>
      </w:r>
      <w:r>
        <w:rPr>
          <w:rFonts w:ascii="Arial" w:eastAsia="Yu Mincho" w:hAnsi="Arial" w:cs="Arial"/>
          <w:iCs/>
          <w:lang w:eastAsia="ja-JP"/>
        </w:rPr>
        <w:t>.</w:t>
      </w:r>
    </w:p>
    <w:p w14:paraId="65432D07" w14:textId="77777777" w:rsidR="00001537" w:rsidRDefault="00001537">
      <w:pPr>
        <w:rPr>
          <w:rFonts w:ascii="Arial" w:hAnsi="Arial" w:cs="Arial"/>
          <w:b/>
        </w:rPr>
      </w:pPr>
    </w:p>
    <w:p w14:paraId="166B6A08" w14:textId="77777777" w:rsidR="0086713E" w:rsidRDefault="00F34248">
      <w:pPr>
        <w:spacing w:after="120"/>
        <w:rPr>
          <w:rFonts w:ascii="Arial" w:hAnsi="Arial" w:cs="Arial"/>
          <w:b/>
        </w:rPr>
      </w:pPr>
      <w:r>
        <w:rPr>
          <w:rFonts w:ascii="Arial" w:hAnsi="Arial" w:cs="Arial"/>
          <w:b/>
        </w:rPr>
        <w:t>3. Dates of next TSG SA WG 2 meetings:</w:t>
      </w:r>
    </w:p>
    <w:p w14:paraId="7939C38E" w14:textId="6413E4C1" w:rsidR="004760D9" w:rsidRDefault="004760D9" w:rsidP="004760D9">
      <w:pPr>
        <w:tabs>
          <w:tab w:val="left" w:pos="3969"/>
          <w:tab w:val="left" w:pos="5103"/>
        </w:tabs>
        <w:spacing w:after="120"/>
        <w:ind w:left="2268" w:hanging="2268"/>
        <w:rPr>
          <w:rFonts w:ascii="Arial" w:hAnsi="Arial" w:cs="Arial"/>
          <w:bCs/>
        </w:rPr>
      </w:pPr>
      <w:r>
        <w:rPr>
          <w:rFonts w:ascii="Arial" w:hAnsi="Arial" w:cs="Arial"/>
          <w:bCs/>
        </w:rPr>
        <w:t>TSG-SA2 Meeting #164</w:t>
      </w:r>
      <w:r>
        <w:rPr>
          <w:rFonts w:ascii="Arial" w:hAnsi="Arial" w:cs="Arial"/>
          <w:bCs/>
        </w:rPr>
        <w:tab/>
      </w:r>
      <w:r>
        <w:rPr>
          <w:rFonts w:ascii="Arial" w:hAnsi="Arial" w:cs="Arial"/>
          <w:bCs/>
        </w:rPr>
        <w:tab/>
      </w:r>
      <w:r w:rsidRPr="00B717D7">
        <w:rPr>
          <w:rFonts w:ascii="Arial" w:hAnsi="Arial" w:cs="Arial"/>
          <w:bCs/>
        </w:rPr>
        <w:t>A</w:t>
      </w:r>
      <w:r w:rsidR="00D23D93">
        <w:rPr>
          <w:rFonts w:ascii="Arial" w:hAnsi="Arial" w:cs="Arial"/>
          <w:bCs/>
        </w:rPr>
        <w:t>ugust</w:t>
      </w:r>
      <w:r>
        <w:rPr>
          <w:rFonts w:ascii="Arial" w:hAnsi="Arial" w:cs="Arial"/>
          <w:bCs/>
        </w:rPr>
        <w:t xml:space="preserve"> 1</w:t>
      </w:r>
      <w:r w:rsidR="00D23D93">
        <w:rPr>
          <w:rFonts w:ascii="Arial" w:hAnsi="Arial" w:cs="Arial"/>
          <w:bCs/>
        </w:rPr>
        <w:t>9</w:t>
      </w:r>
      <w:r>
        <w:rPr>
          <w:rFonts w:ascii="Arial" w:hAnsi="Arial" w:cs="Arial"/>
          <w:bCs/>
        </w:rPr>
        <w:t xml:space="preserve"> – </w:t>
      </w:r>
      <w:r w:rsidR="00D23D93">
        <w:rPr>
          <w:rFonts w:ascii="Arial" w:hAnsi="Arial" w:cs="Arial"/>
          <w:bCs/>
        </w:rPr>
        <w:t>August 23</w:t>
      </w:r>
      <w:r>
        <w:rPr>
          <w:rFonts w:ascii="Arial" w:hAnsi="Arial" w:cs="Arial"/>
          <w:bCs/>
        </w:rPr>
        <w:t xml:space="preserve">, </w:t>
      </w:r>
      <w:proofErr w:type="gramStart"/>
      <w:r>
        <w:rPr>
          <w:rFonts w:ascii="Arial" w:hAnsi="Arial" w:cs="Arial"/>
          <w:bCs/>
        </w:rPr>
        <w:t>2024</w:t>
      </w:r>
      <w:proofErr w:type="gramEnd"/>
      <w:r>
        <w:rPr>
          <w:rFonts w:ascii="Arial" w:hAnsi="Arial" w:cs="Arial"/>
          <w:bCs/>
        </w:rPr>
        <w:t xml:space="preserve">            </w:t>
      </w:r>
      <w:r>
        <w:rPr>
          <w:rFonts w:ascii="Arial" w:hAnsi="Arial" w:cs="Arial"/>
          <w:bCs/>
          <w:lang w:eastAsia="zh-CN"/>
        </w:rPr>
        <w:t>Maastricht, Netherlands</w:t>
      </w:r>
    </w:p>
    <w:p w14:paraId="7C813FE8" w14:textId="57233EF5" w:rsidR="0086713E" w:rsidRPr="00B717D7" w:rsidRDefault="00B717D7" w:rsidP="0077443D">
      <w:pPr>
        <w:tabs>
          <w:tab w:val="left" w:pos="3969"/>
          <w:tab w:val="left" w:pos="5103"/>
        </w:tabs>
        <w:spacing w:after="120"/>
        <w:ind w:left="2268" w:hanging="2268"/>
        <w:rPr>
          <w:rFonts w:ascii="Arial" w:hAnsi="Arial" w:cs="Arial"/>
          <w:bCs/>
        </w:rPr>
      </w:pPr>
      <w:r>
        <w:rPr>
          <w:rFonts w:ascii="Arial" w:hAnsi="Arial" w:cs="Arial"/>
          <w:bCs/>
        </w:rPr>
        <w:t xml:space="preserve"> </w:t>
      </w:r>
      <w:r w:rsidR="001F1266" w:rsidRPr="001F1266">
        <w:rPr>
          <w:rFonts w:ascii="Arial" w:hAnsi="Arial" w:cs="Arial"/>
          <w:bCs/>
        </w:rPr>
        <w:t>TSG-SA2 Meeting #16</w:t>
      </w:r>
      <w:r w:rsidR="001F1266">
        <w:rPr>
          <w:rFonts w:ascii="Arial" w:hAnsi="Arial" w:cs="Arial"/>
          <w:bCs/>
        </w:rPr>
        <w:t>5</w:t>
      </w:r>
      <w:r w:rsidR="001F1266" w:rsidRPr="001F1266">
        <w:rPr>
          <w:rFonts w:ascii="Arial" w:hAnsi="Arial" w:cs="Arial"/>
          <w:bCs/>
        </w:rPr>
        <w:tab/>
      </w:r>
      <w:r w:rsidR="001F1266" w:rsidRPr="001F1266">
        <w:rPr>
          <w:rFonts w:ascii="Arial" w:hAnsi="Arial" w:cs="Arial"/>
          <w:bCs/>
        </w:rPr>
        <w:tab/>
      </w:r>
      <w:r w:rsidR="001F1266">
        <w:rPr>
          <w:rFonts w:ascii="Arial" w:hAnsi="Arial" w:cs="Arial"/>
          <w:bCs/>
        </w:rPr>
        <w:t>October</w:t>
      </w:r>
      <w:r w:rsidR="001F1266" w:rsidRPr="001F1266">
        <w:rPr>
          <w:rFonts w:ascii="Arial" w:hAnsi="Arial" w:cs="Arial"/>
          <w:bCs/>
        </w:rPr>
        <w:t xml:space="preserve"> </w:t>
      </w:r>
      <w:r w:rsidR="001F1266">
        <w:rPr>
          <w:rFonts w:ascii="Arial" w:hAnsi="Arial" w:cs="Arial"/>
          <w:bCs/>
        </w:rPr>
        <w:t>14</w:t>
      </w:r>
      <w:r w:rsidR="001F1266" w:rsidRPr="001F1266">
        <w:rPr>
          <w:rFonts w:ascii="Arial" w:hAnsi="Arial" w:cs="Arial"/>
          <w:bCs/>
        </w:rPr>
        <w:t xml:space="preserve"> – </w:t>
      </w:r>
      <w:r w:rsidR="001F1266">
        <w:rPr>
          <w:rFonts w:ascii="Arial" w:hAnsi="Arial" w:cs="Arial"/>
          <w:bCs/>
        </w:rPr>
        <w:t>October 18</w:t>
      </w:r>
      <w:r w:rsidR="001F1266" w:rsidRPr="001F1266">
        <w:rPr>
          <w:rFonts w:ascii="Arial" w:hAnsi="Arial" w:cs="Arial"/>
          <w:bCs/>
        </w:rPr>
        <w:t xml:space="preserve">, </w:t>
      </w:r>
      <w:proofErr w:type="gramStart"/>
      <w:r w:rsidR="001F1266" w:rsidRPr="001F1266">
        <w:rPr>
          <w:rFonts w:ascii="Arial" w:hAnsi="Arial" w:cs="Arial"/>
          <w:bCs/>
        </w:rPr>
        <w:t>2024</w:t>
      </w:r>
      <w:proofErr w:type="gramEnd"/>
      <w:r w:rsidR="001F1266" w:rsidRPr="001F1266">
        <w:rPr>
          <w:rFonts w:ascii="Arial" w:hAnsi="Arial" w:cs="Arial"/>
          <w:bCs/>
        </w:rPr>
        <w:t xml:space="preserve">        </w:t>
      </w:r>
      <w:r w:rsidR="001F1266">
        <w:rPr>
          <w:rFonts w:ascii="Arial" w:hAnsi="Arial" w:cs="Arial"/>
          <w:bCs/>
        </w:rPr>
        <w:t xml:space="preserve"> TBD, India</w:t>
      </w:r>
      <w:r w:rsidR="001F1266" w:rsidRPr="001F1266">
        <w:rPr>
          <w:rFonts w:ascii="Arial" w:hAnsi="Arial" w:cs="Arial"/>
          <w:bCs/>
        </w:rPr>
        <w:t xml:space="preserve">  </w:t>
      </w:r>
      <w:r>
        <w:rPr>
          <w:rFonts w:ascii="Arial" w:hAnsi="Arial" w:cs="Arial"/>
          <w:bCs/>
        </w:rPr>
        <w:t xml:space="preserve">         </w:t>
      </w:r>
    </w:p>
    <w:sectPr w:rsidR="0086713E" w:rsidRPr="00B717D7">
      <w:footerReference w:type="default" r:id="rId12"/>
      <w:footerReference w:type="first" r:id="rId13"/>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4C117" w14:textId="77777777" w:rsidR="002807E9" w:rsidRDefault="002807E9">
      <w:pPr>
        <w:spacing w:line="240" w:lineRule="auto"/>
      </w:pPr>
      <w:r>
        <w:separator/>
      </w:r>
    </w:p>
  </w:endnote>
  <w:endnote w:type="continuationSeparator" w:id="0">
    <w:p w14:paraId="63046E92" w14:textId="77777777" w:rsidR="002807E9" w:rsidRDefault="002807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3" w:usb1="10000000" w:usb2="00000000" w:usb3="00000000" w:csb0="80000001"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sdtPr>
    <w:sdtContent>
      <w:p w14:paraId="2133D856" w14:textId="58E18370" w:rsidR="0086713E" w:rsidRDefault="00F34248">
        <w:pPr>
          <w:pStyle w:val="Footer"/>
          <w:jc w:val="right"/>
        </w:pPr>
        <w:r>
          <w:fldChar w:fldCharType="begin"/>
        </w:r>
        <w:r>
          <w:instrText>PAGE   \* MERGEFORMAT</w:instrText>
        </w:r>
        <w:r>
          <w:fldChar w:fldCharType="separate"/>
        </w:r>
        <w:r w:rsidR="00FE5A23" w:rsidRPr="00FE5A23">
          <w:rPr>
            <w:noProof/>
            <w:lang w:val="fr-FR"/>
          </w:rPr>
          <w:t>2</w:t>
        </w:r>
        <w:r>
          <w:fldChar w:fldCharType="end"/>
        </w:r>
      </w:p>
    </w:sdtContent>
  </w:sdt>
  <w:p w14:paraId="5CFF27AB" w14:textId="77777777" w:rsidR="0086713E" w:rsidRDefault="00867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sdtPr>
    <w:sdtContent>
      <w:p w14:paraId="2CD4B0EF" w14:textId="0FDBF0B6" w:rsidR="0086713E" w:rsidRDefault="00F34248">
        <w:pPr>
          <w:pStyle w:val="Footer"/>
          <w:jc w:val="right"/>
        </w:pPr>
        <w:r>
          <w:fldChar w:fldCharType="begin"/>
        </w:r>
        <w:r>
          <w:instrText>PAGE   \* MERGEFORMAT</w:instrText>
        </w:r>
        <w:r>
          <w:fldChar w:fldCharType="separate"/>
        </w:r>
        <w:r w:rsidR="00FE5A23" w:rsidRPr="00FE5A23">
          <w:rPr>
            <w:noProof/>
            <w:lang w:val="fr-FR"/>
          </w:rPr>
          <w:t>1</w:t>
        </w:r>
        <w:r>
          <w:fldChar w:fldCharType="end"/>
        </w:r>
      </w:p>
    </w:sdtContent>
  </w:sdt>
  <w:p w14:paraId="769498B6" w14:textId="77777777" w:rsidR="0086713E" w:rsidRDefault="00867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C71EC" w14:textId="77777777" w:rsidR="002807E9" w:rsidRDefault="002807E9">
      <w:pPr>
        <w:spacing w:after="0"/>
      </w:pPr>
      <w:r>
        <w:separator/>
      </w:r>
    </w:p>
  </w:footnote>
  <w:footnote w:type="continuationSeparator" w:id="0">
    <w:p w14:paraId="672511AC" w14:textId="77777777" w:rsidR="002807E9" w:rsidRDefault="002807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AE"/>
    <w:multiLevelType w:val="hybridMultilevel"/>
    <w:tmpl w:val="2A64AB0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66B2B48"/>
    <w:multiLevelType w:val="hybridMultilevel"/>
    <w:tmpl w:val="97146CE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5A866EF"/>
    <w:multiLevelType w:val="hybridMultilevel"/>
    <w:tmpl w:val="436009F4"/>
    <w:lvl w:ilvl="0" w:tplc="D3504EE2">
      <w:start w:val="1"/>
      <w:numFmt w:val="bullet"/>
      <w:lvlText w:val="-"/>
      <w:lvlJc w:val="left"/>
      <w:pPr>
        <w:ind w:left="644" w:hanging="360"/>
      </w:pPr>
      <w:rPr>
        <w:rFonts w:ascii="Sitka Text" w:hAnsi="Sitka Text"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75AD1A"/>
    <w:multiLevelType w:val="singleLevel"/>
    <w:tmpl w:val="3075AD1A"/>
    <w:lvl w:ilvl="0">
      <w:start w:val="1"/>
      <w:numFmt w:val="decimal"/>
      <w:suff w:val="space"/>
      <w:lvlText w:val="%1)"/>
      <w:lvlJc w:val="left"/>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7485AF5"/>
    <w:multiLevelType w:val="hybridMultilevel"/>
    <w:tmpl w:val="A3FEDAE4"/>
    <w:lvl w:ilvl="0" w:tplc="B77220A4">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9141FC1"/>
    <w:multiLevelType w:val="hybridMultilevel"/>
    <w:tmpl w:val="088431B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85356656">
    <w:abstractNumId w:val="9"/>
  </w:num>
  <w:num w:numId="2" w16cid:durableId="1746107659">
    <w:abstractNumId w:val="5"/>
  </w:num>
  <w:num w:numId="3" w16cid:durableId="245382005">
    <w:abstractNumId w:val="7"/>
  </w:num>
  <w:num w:numId="4" w16cid:durableId="1932278266">
    <w:abstractNumId w:val="2"/>
  </w:num>
  <w:num w:numId="5" w16cid:durableId="19283885">
    <w:abstractNumId w:val="4"/>
  </w:num>
  <w:num w:numId="6" w16cid:durableId="1030764042">
    <w:abstractNumId w:val="6"/>
  </w:num>
  <w:num w:numId="7" w16cid:durableId="1815638990">
    <w:abstractNumId w:val="3"/>
  </w:num>
  <w:num w:numId="8" w16cid:durableId="890458359">
    <w:abstractNumId w:val="1"/>
  </w:num>
  <w:num w:numId="9" w16cid:durableId="1644894396">
    <w:abstractNumId w:val="0"/>
  </w:num>
  <w:num w:numId="10" w16cid:durableId="15243247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5A"/>
    <w:rsid w:val="00001537"/>
    <w:rsid w:val="00001A4F"/>
    <w:rsid w:val="00002344"/>
    <w:rsid w:val="000030B0"/>
    <w:rsid w:val="00003CC8"/>
    <w:rsid w:val="00007D9C"/>
    <w:rsid w:val="00015B48"/>
    <w:rsid w:val="00016176"/>
    <w:rsid w:val="00024FB4"/>
    <w:rsid w:val="00026AD2"/>
    <w:rsid w:val="000270CF"/>
    <w:rsid w:val="0003458E"/>
    <w:rsid w:val="00035C74"/>
    <w:rsid w:val="00046F76"/>
    <w:rsid w:val="000470F0"/>
    <w:rsid w:val="0005095B"/>
    <w:rsid w:val="00060031"/>
    <w:rsid w:val="000661A9"/>
    <w:rsid w:val="0007024F"/>
    <w:rsid w:val="00075635"/>
    <w:rsid w:val="00075636"/>
    <w:rsid w:val="00077D36"/>
    <w:rsid w:val="00085250"/>
    <w:rsid w:val="0009213B"/>
    <w:rsid w:val="000A4C21"/>
    <w:rsid w:val="000A6DBE"/>
    <w:rsid w:val="000B0D05"/>
    <w:rsid w:val="000B1D49"/>
    <w:rsid w:val="000B375E"/>
    <w:rsid w:val="000B55EB"/>
    <w:rsid w:val="000B6718"/>
    <w:rsid w:val="000C4591"/>
    <w:rsid w:val="000C70CF"/>
    <w:rsid w:val="000D045A"/>
    <w:rsid w:val="000D0BEA"/>
    <w:rsid w:val="000D3DC8"/>
    <w:rsid w:val="000D51BD"/>
    <w:rsid w:val="000D714D"/>
    <w:rsid w:val="000E0E03"/>
    <w:rsid w:val="000E10BD"/>
    <w:rsid w:val="000E3E82"/>
    <w:rsid w:val="000E7BAB"/>
    <w:rsid w:val="000F309E"/>
    <w:rsid w:val="000F4E43"/>
    <w:rsid w:val="00101317"/>
    <w:rsid w:val="00106B1F"/>
    <w:rsid w:val="00110440"/>
    <w:rsid w:val="001133C1"/>
    <w:rsid w:val="00117933"/>
    <w:rsid w:val="00122A9A"/>
    <w:rsid w:val="001230E3"/>
    <w:rsid w:val="00124862"/>
    <w:rsid w:val="001332EF"/>
    <w:rsid w:val="001367C5"/>
    <w:rsid w:val="001377CB"/>
    <w:rsid w:val="00137B4E"/>
    <w:rsid w:val="00141F9F"/>
    <w:rsid w:val="001422E5"/>
    <w:rsid w:val="001425F8"/>
    <w:rsid w:val="0014273D"/>
    <w:rsid w:val="0014363F"/>
    <w:rsid w:val="00151B18"/>
    <w:rsid w:val="0015303A"/>
    <w:rsid w:val="0015524B"/>
    <w:rsid w:val="00156C92"/>
    <w:rsid w:val="00161461"/>
    <w:rsid w:val="0016327C"/>
    <w:rsid w:val="00173495"/>
    <w:rsid w:val="00182A64"/>
    <w:rsid w:val="0018482B"/>
    <w:rsid w:val="00184855"/>
    <w:rsid w:val="001920CE"/>
    <w:rsid w:val="001951AB"/>
    <w:rsid w:val="001A2985"/>
    <w:rsid w:val="001A51D0"/>
    <w:rsid w:val="001A6110"/>
    <w:rsid w:val="001B04F7"/>
    <w:rsid w:val="001B0EF3"/>
    <w:rsid w:val="001B2F91"/>
    <w:rsid w:val="001B5520"/>
    <w:rsid w:val="001B6056"/>
    <w:rsid w:val="001B742B"/>
    <w:rsid w:val="001B75AA"/>
    <w:rsid w:val="001C6DF3"/>
    <w:rsid w:val="001C7A35"/>
    <w:rsid w:val="001C7EE5"/>
    <w:rsid w:val="001D1416"/>
    <w:rsid w:val="001D34EB"/>
    <w:rsid w:val="001E4673"/>
    <w:rsid w:val="001E66C9"/>
    <w:rsid w:val="001E7476"/>
    <w:rsid w:val="001F1266"/>
    <w:rsid w:val="001F2195"/>
    <w:rsid w:val="001F7CE2"/>
    <w:rsid w:val="00202879"/>
    <w:rsid w:val="0020509D"/>
    <w:rsid w:val="002064B4"/>
    <w:rsid w:val="00206527"/>
    <w:rsid w:val="00210503"/>
    <w:rsid w:val="00221683"/>
    <w:rsid w:val="00227157"/>
    <w:rsid w:val="0022732B"/>
    <w:rsid w:val="00231011"/>
    <w:rsid w:val="00234647"/>
    <w:rsid w:val="00234B7E"/>
    <w:rsid w:val="00235076"/>
    <w:rsid w:val="002350B8"/>
    <w:rsid w:val="00236A1B"/>
    <w:rsid w:val="0023769B"/>
    <w:rsid w:val="00241440"/>
    <w:rsid w:val="00244155"/>
    <w:rsid w:val="0024472A"/>
    <w:rsid w:val="00246DB2"/>
    <w:rsid w:val="00252DD0"/>
    <w:rsid w:val="00253D81"/>
    <w:rsid w:val="002604FA"/>
    <w:rsid w:val="00260C89"/>
    <w:rsid w:val="0026226A"/>
    <w:rsid w:val="002639F5"/>
    <w:rsid w:val="00264008"/>
    <w:rsid w:val="0026446B"/>
    <w:rsid w:val="002702A8"/>
    <w:rsid w:val="00270EE2"/>
    <w:rsid w:val="00271637"/>
    <w:rsid w:val="00272DCD"/>
    <w:rsid w:val="00275A08"/>
    <w:rsid w:val="002763EC"/>
    <w:rsid w:val="00277798"/>
    <w:rsid w:val="00280545"/>
    <w:rsid w:val="002807E9"/>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7FF9"/>
    <w:rsid w:val="002E31AD"/>
    <w:rsid w:val="002E4B74"/>
    <w:rsid w:val="002E68A0"/>
    <w:rsid w:val="002F1972"/>
    <w:rsid w:val="002F44E5"/>
    <w:rsid w:val="002F469C"/>
    <w:rsid w:val="002F70B3"/>
    <w:rsid w:val="002F7421"/>
    <w:rsid w:val="00300DEC"/>
    <w:rsid w:val="00301F89"/>
    <w:rsid w:val="00303E0E"/>
    <w:rsid w:val="003061B5"/>
    <w:rsid w:val="00307458"/>
    <w:rsid w:val="003108A2"/>
    <w:rsid w:val="00312EF6"/>
    <w:rsid w:val="0031324A"/>
    <w:rsid w:val="00313B5A"/>
    <w:rsid w:val="00313F1A"/>
    <w:rsid w:val="003158D9"/>
    <w:rsid w:val="00317A9F"/>
    <w:rsid w:val="00331F41"/>
    <w:rsid w:val="0033340A"/>
    <w:rsid w:val="00342A6A"/>
    <w:rsid w:val="00342DF7"/>
    <w:rsid w:val="00351B39"/>
    <w:rsid w:val="00351E58"/>
    <w:rsid w:val="0035356B"/>
    <w:rsid w:val="00353BB2"/>
    <w:rsid w:val="003602F0"/>
    <w:rsid w:val="003622F2"/>
    <w:rsid w:val="00366A55"/>
    <w:rsid w:val="00371BBA"/>
    <w:rsid w:val="00373207"/>
    <w:rsid w:val="00373960"/>
    <w:rsid w:val="0037661E"/>
    <w:rsid w:val="003804BB"/>
    <w:rsid w:val="0038474C"/>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48A6"/>
    <w:rsid w:val="003E6948"/>
    <w:rsid w:val="003F1D6E"/>
    <w:rsid w:val="00401113"/>
    <w:rsid w:val="0040231D"/>
    <w:rsid w:val="0040321E"/>
    <w:rsid w:val="00405507"/>
    <w:rsid w:val="004100D8"/>
    <w:rsid w:val="004120B7"/>
    <w:rsid w:val="00413812"/>
    <w:rsid w:val="0042029F"/>
    <w:rsid w:val="00420E2F"/>
    <w:rsid w:val="0042615D"/>
    <w:rsid w:val="00427A1C"/>
    <w:rsid w:val="0044039A"/>
    <w:rsid w:val="00445B99"/>
    <w:rsid w:val="00446120"/>
    <w:rsid w:val="00447106"/>
    <w:rsid w:val="00451AEB"/>
    <w:rsid w:val="0045279F"/>
    <w:rsid w:val="00455367"/>
    <w:rsid w:val="00455A1C"/>
    <w:rsid w:val="00456ACE"/>
    <w:rsid w:val="004572CC"/>
    <w:rsid w:val="00463675"/>
    <w:rsid w:val="00465577"/>
    <w:rsid w:val="00466753"/>
    <w:rsid w:val="004756F1"/>
    <w:rsid w:val="004760D9"/>
    <w:rsid w:val="00477175"/>
    <w:rsid w:val="004772FB"/>
    <w:rsid w:val="00480AF1"/>
    <w:rsid w:val="00481E44"/>
    <w:rsid w:val="0049170D"/>
    <w:rsid w:val="004943D2"/>
    <w:rsid w:val="00495325"/>
    <w:rsid w:val="004A2848"/>
    <w:rsid w:val="004A7E3C"/>
    <w:rsid w:val="004B680F"/>
    <w:rsid w:val="004B7B66"/>
    <w:rsid w:val="004C219D"/>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2586"/>
    <w:rsid w:val="00523593"/>
    <w:rsid w:val="00523D55"/>
    <w:rsid w:val="00525AB3"/>
    <w:rsid w:val="0052665F"/>
    <w:rsid w:val="00527975"/>
    <w:rsid w:val="00530B36"/>
    <w:rsid w:val="00531645"/>
    <w:rsid w:val="00532A72"/>
    <w:rsid w:val="00535B0C"/>
    <w:rsid w:val="00540953"/>
    <w:rsid w:val="00540FDD"/>
    <w:rsid w:val="00542B3A"/>
    <w:rsid w:val="005449F0"/>
    <w:rsid w:val="005460B3"/>
    <w:rsid w:val="00546386"/>
    <w:rsid w:val="00550E5B"/>
    <w:rsid w:val="00560162"/>
    <w:rsid w:val="00561788"/>
    <w:rsid w:val="00561A1F"/>
    <w:rsid w:val="005676F5"/>
    <w:rsid w:val="005706B7"/>
    <w:rsid w:val="00570A65"/>
    <w:rsid w:val="005713A9"/>
    <w:rsid w:val="005715A9"/>
    <w:rsid w:val="0057426D"/>
    <w:rsid w:val="005813CD"/>
    <w:rsid w:val="0058166B"/>
    <w:rsid w:val="00584B08"/>
    <w:rsid w:val="00585583"/>
    <w:rsid w:val="0059062B"/>
    <w:rsid w:val="0059333A"/>
    <w:rsid w:val="00593CB9"/>
    <w:rsid w:val="00595742"/>
    <w:rsid w:val="00597DE4"/>
    <w:rsid w:val="005A3F6A"/>
    <w:rsid w:val="005A41CC"/>
    <w:rsid w:val="005A50E1"/>
    <w:rsid w:val="005A515F"/>
    <w:rsid w:val="005B1596"/>
    <w:rsid w:val="005B6D3F"/>
    <w:rsid w:val="005C237F"/>
    <w:rsid w:val="005C32E7"/>
    <w:rsid w:val="005C5E36"/>
    <w:rsid w:val="005D1466"/>
    <w:rsid w:val="005D2611"/>
    <w:rsid w:val="005D32EB"/>
    <w:rsid w:val="005E1585"/>
    <w:rsid w:val="005E3CAC"/>
    <w:rsid w:val="006074C7"/>
    <w:rsid w:val="006111AB"/>
    <w:rsid w:val="00621166"/>
    <w:rsid w:val="006219BC"/>
    <w:rsid w:val="00621AED"/>
    <w:rsid w:val="00622890"/>
    <w:rsid w:val="00623ACE"/>
    <w:rsid w:val="006250AE"/>
    <w:rsid w:val="00626758"/>
    <w:rsid w:val="0062779C"/>
    <w:rsid w:val="006279F2"/>
    <w:rsid w:val="00627F60"/>
    <w:rsid w:val="0063561F"/>
    <w:rsid w:val="0063566B"/>
    <w:rsid w:val="00637950"/>
    <w:rsid w:val="00637A5E"/>
    <w:rsid w:val="006443A7"/>
    <w:rsid w:val="00645DD4"/>
    <w:rsid w:val="006469BC"/>
    <w:rsid w:val="00652699"/>
    <w:rsid w:val="00654743"/>
    <w:rsid w:val="00654AC5"/>
    <w:rsid w:val="006644CD"/>
    <w:rsid w:val="00664B92"/>
    <w:rsid w:val="00664CBD"/>
    <w:rsid w:val="00665A32"/>
    <w:rsid w:val="0066668E"/>
    <w:rsid w:val="00670000"/>
    <w:rsid w:val="00670AB2"/>
    <w:rsid w:val="006751D3"/>
    <w:rsid w:val="006757BC"/>
    <w:rsid w:val="00680D6F"/>
    <w:rsid w:val="00681AF4"/>
    <w:rsid w:val="00682B5E"/>
    <w:rsid w:val="00684D62"/>
    <w:rsid w:val="0068627A"/>
    <w:rsid w:val="00691286"/>
    <w:rsid w:val="00691ED9"/>
    <w:rsid w:val="006A00EB"/>
    <w:rsid w:val="006A038C"/>
    <w:rsid w:val="006A0EFA"/>
    <w:rsid w:val="006A1A85"/>
    <w:rsid w:val="006A1D13"/>
    <w:rsid w:val="006A5FBB"/>
    <w:rsid w:val="006B32D3"/>
    <w:rsid w:val="006B4932"/>
    <w:rsid w:val="006C1556"/>
    <w:rsid w:val="006C2329"/>
    <w:rsid w:val="006C5208"/>
    <w:rsid w:val="006C6070"/>
    <w:rsid w:val="006D1638"/>
    <w:rsid w:val="006E01F5"/>
    <w:rsid w:val="006E71F5"/>
    <w:rsid w:val="006F1301"/>
    <w:rsid w:val="006F2B3F"/>
    <w:rsid w:val="006F3086"/>
    <w:rsid w:val="00702882"/>
    <w:rsid w:val="007044D9"/>
    <w:rsid w:val="007063E3"/>
    <w:rsid w:val="00706E0D"/>
    <w:rsid w:val="007229CD"/>
    <w:rsid w:val="00723628"/>
    <w:rsid w:val="00726FC3"/>
    <w:rsid w:val="007310AF"/>
    <w:rsid w:val="00734340"/>
    <w:rsid w:val="0073533F"/>
    <w:rsid w:val="00743940"/>
    <w:rsid w:val="00746323"/>
    <w:rsid w:val="00747F68"/>
    <w:rsid w:val="00750241"/>
    <w:rsid w:val="0075032D"/>
    <w:rsid w:val="00751872"/>
    <w:rsid w:val="007519BF"/>
    <w:rsid w:val="00751C75"/>
    <w:rsid w:val="00754724"/>
    <w:rsid w:val="007573B0"/>
    <w:rsid w:val="00757874"/>
    <w:rsid w:val="00761674"/>
    <w:rsid w:val="00761BD6"/>
    <w:rsid w:val="00761FA4"/>
    <w:rsid w:val="00766BBC"/>
    <w:rsid w:val="00770B29"/>
    <w:rsid w:val="007741B2"/>
    <w:rsid w:val="0077443D"/>
    <w:rsid w:val="00774A72"/>
    <w:rsid w:val="0077703B"/>
    <w:rsid w:val="0077765C"/>
    <w:rsid w:val="0078136A"/>
    <w:rsid w:val="00783D8F"/>
    <w:rsid w:val="0078618D"/>
    <w:rsid w:val="007947D3"/>
    <w:rsid w:val="00795D8B"/>
    <w:rsid w:val="00795ECA"/>
    <w:rsid w:val="00797660"/>
    <w:rsid w:val="007A0EB3"/>
    <w:rsid w:val="007A385F"/>
    <w:rsid w:val="007B2EF1"/>
    <w:rsid w:val="007B312E"/>
    <w:rsid w:val="007B3F63"/>
    <w:rsid w:val="007B7640"/>
    <w:rsid w:val="007C2CE2"/>
    <w:rsid w:val="007C5552"/>
    <w:rsid w:val="007C78AE"/>
    <w:rsid w:val="007D096B"/>
    <w:rsid w:val="007D5BB3"/>
    <w:rsid w:val="007D6191"/>
    <w:rsid w:val="007E150D"/>
    <w:rsid w:val="007E275C"/>
    <w:rsid w:val="007E2BE6"/>
    <w:rsid w:val="007E31C6"/>
    <w:rsid w:val="007F5257"/>
    <w:rsid w:val="007F65E2"/>
    <w:rsid w:val="00800C8B"/>
    <w:rsid w:val="0080117D"/>
    <w:rsid w:val="0080380A"/>
    <w:rsid w:val="00803E94"/>
    <w:rsid w:val="008049FC"/>
    <w:rsid w:val="008057E1"/>
    <w:rsid w:val="00807532"/>
    <w:rsid w:val="00812E29"/>
    <w:rsid w:val="00813FA7"/>
    <w:rsid w:val="00816541"/>
    <w:rsid w:val="0083131E"/>
    <w:rsid w:val="00833535"/>
    <w:rsid w:val="008353F6"/>
    <w:rsid w:val="00837F86"/>
    <w:rsid w:val="008405D0"/>
    <w:rsid w:val="00841172"/>
    <w:rsid w:val="00843A4A"/>
    <w:rsid w:val="00852AF5"/>
    <w:rsid w:val="00852D85"/>
    <w:rsid w:val="0085408B"/>
    <w:rsid w:val="00860EDF"/>
    <w:rsid w:val="00865F84"/>
    <w:rsid w:val="0086713E"/>
    <w:rsid w:val="00871D73"/>
    <w:rsid w:val="00872052"/>
    <w:rsid w:val="00873F79"/>
    <w:rsid w:val="00874B45"/>
    <w:rsid w:val="00874FE0"/>
    <w:rsid w:val="008800C6"/>
    <w:rsid w:val="00884CEF"/>
    <w:rsid w:val="008908C3"/>
    <w:rsid w:val="00890BE4"/>
    <w:rsid w:val="00891D2F"/>
    <w:rsid w:val="008A4FD9"/>
    <w:rsid w:val="008B0E32"/>
    <w:rsid w:val="008B3869"/>
    <w:rsid w:val="008B585E"/>
    <w:rsid w:val="008B6CC5"/>
    <w:rsid w:val="008D1D37"/>
    <w:rsid w:val="008D4920"/>
    <w:rsid w:val="008E0890"/>
    <w:rsid w:val="008E28BF"/>
    <w:rsid w:val="008E4929"/>
    <w:rsid w:val="008F1973"/>
    <w:rsid w:val="008F1B4A"/>
    <w:rsid w:val="008F252A"/>
    <w:rsid w:val="008F5356"/>
    <w:rsid w:val="008F73AF"/>
    <w:rsid w:val="008F73F5"/>
    <w:rsid w:val="0090120C"/>
    <w:rsid w:val="00907090"/>
    <w:rsid w:val="009115CE"/>
    <w:rsid w:val="00914DD6"/>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746B"/>
    <w:rsid w:val="009C0F8A"/>
    <w:rsid w:val="009C19A2"/>
    <w:rsid w:val="009D4AD7"/>
    <w:rsid w:val="009D71B4"/>
    <w:rsid w:val="009E10D2"/>
    <w:rsid w:val="009E2002"/>
    <w:rsid w:val="009E483D"/>
    <w:rsid w:val="009E51F4"/>
    <w:rsid w:val="009E64E6"/>
    <w:rsid w:val="009F7429"/>
    <w:rsid w:val="00A06291"/>
    <w:rsid w:val="00A10493"/>
    <w:rsid w:val="00A16749"/>
    <w:rsid w:val="00A1722B"/>
    <w:rsid w:val="00A20BC0"/>
    <w:rsid w:val="00A332B3"/>
    <w:rsid w:val="00A3338C"/>
    <w:rsid w:val="00A43AE2"/>
    <w:rsid w:val="00A44142"/>
    <w:rsid w:val="00A4621E"/>
    <w:rsid w:val="00A46D01"/>
    <w:rsid w:val="00A5195D"/>
    <w:rsid w:val="00A54FF3"/>
    <w:rsid w:val="00A56272"/>
    <w:rsid w:val="00A60D9E"/>
    <w:rsid w:val="00A637D0"/>
    <w:rsid w:val="00A64B82"/>
    <w:rsid w:val="00A66A61"/>
    <w:rsid w:val="00A66AFD"/>
    <w:rsid w:val="00A67C48"/>
    <w:rsid w:val="00A71523"/>
    <w:rsid w:val="00A73D8E"/>
    <w:rsid w:val="00A74A7E"/>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D0B"/>
    <w:rsid w:val="00AB6DD2"/>
    <w:rsid w:val="00AC1D55"/>
    <w:rsid w:val="00AC2181"/>
    <w:rsid w:val="00AC53DC"/>
    <w:rsid w:val="00AD50B2"/>
    <w:rsid w:val="00AE2A9A"/>
    <w:rsid w:val="00AE6778"/>
    <w:rsid w:val="00AE6E1A"/>
    <w:rsid w:val="00AF194D"/>
    <w:rsid w:val="00AF25D4"/>
    <w:rsid w:val="00AF2FBC"/>
    <w:rsid w:val="00AF3E68"/>
    <w:rsid w:val="00AF446E"/>
    <w:rsid w:val="00AF662B"/>
    <w:rsid w:val="00B009CA"/>
    <w:rsid w:val="00B00DFE"/>
    <w:rsid w:val="00B02CF8"/>
    <w:rsid w:val="00B04DAF"/>
    <w:rsid w:val="00B05463"/>
    <w:rsid w:val="00B07AAA"/>
    <w:rsid w:val="00B10176"/>
    <w:rsid w:val="00B12335"/>
    <w:rsid w:val="00B20AD9"/>
    <w:rsid w:val="00B22A2D"/>
    <w:rsid w:val="00B27423"/>
    <w:rsid w:val="00B2792F"/>
    <w:rsid w:val="00B3144F"/>
    <w:rsid w:val="00B35CB2"/>
    <w:rsid w:val="00B40543"/>
    <w:rsid w:val="00B41B14"/>
    <w:rsid w:val="00B457FE"/>
    <w:rsid w:val="00B45AD7"/>
    <w:rsid w:val="00B508F4"/>
    <w:rsid w:val="00B511AF"/>
    <w:rsid w:val="00B54E4F"/>
    <w:rsid w:val="00B55CAA"/>
    <w:rsid w:val="00B5644D"/>
    <w:rsid w:val="00B57E0C"/>
    <w:rsid w:val="00B63BD1"/>
    <w:rsid w:val="00B64343"/>
    <w:rsid w:val="00B643F3"/>
    <w:rsid w:val="00B64E69"/>
    <w:rsid w:val="00B67137"/>
    <w:rsid w:val="00B717D7"/>
    <w:rsid w:val="00B83F3F"/>
    <w:rsid w:val="00B90E5E"/>
    <w:rsid w:val="00B92913"/>
    <w:rsid w:val="00B97AD9"/>
    <w:rsid w:val="00BA0197"/>
    <w:rsid w:val="00BA0E2E"/>
    <w:rsid w:val="00BA2723"/>
    <w:rsid w:val="00BA501F"/>
    <w:rsid w:val="00BB1959"/>
    <w:rsid w:val="00BB3E6B"/>
    <w:rsid w:val="00BC1084"/>
    <w:rsid w:val="00BC1C96"/>
    <w:rsid w:val="00BC228E"/>
    <w:rsid w:val="00BC35DC"/>
    <w:rsid w:val="00BC6D31"/>
    <w:rsid w:val="00BD0254"/>
    <w:rsid w:val="00BD2514"/>
    <w:rsid w:val="00BD4DB3"/>
    <w:rsid w:val="00BD6685"/>
    <w:rsid w:val="00BD7DB1"/>
    <w:rsid w:val="00BE27B1"/>
    <w:rsid w:val="00BE3382"/>
    <w:rsid w:val="00BE443C"/>
    <w:rsid w:val="00BE6494"/>
    <w:rsid w:val="00BE692F"/>
    <w:rsid w:val="00BF0EC6"/>
    <w:rsid w:val="00BF342B"/>
    <w:rsid w:val="00C00623"/>
    <w:rsid w:val="00C009E9"/>
    <w:rsid w:val="00C035BB"/>
    <w:rsid w:val="00C0594A"/>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6049E"/>
    <w:rsid w:val="00C62865"/>
    <w:rsid w:val="00C6505B"/>
    <w:rsid w:val="00C71A49"/>
    <w:rsid w:val="00C7275B"/>
    <w:rsid w:val="00C74B35"/>
    <w:rsid w:val="00C93AB9"/>
    <w:rsid w:val="00C962D4"/>
    <w:rsid w:val="00CA0B64"/>
    <w:rsid w:val="00CA6783"/>
    <w:rsid w:val="00CB1A2A"/>
    <w:rsid w:val="00CB681C"/>
    <w:rsid w:val="00CC132C"/>
    <w:rsid w:val="00CC384C"/>
    <w:rsid w:val="00CC6B25"/>
    <w:rsid w:val="00CD17B0"/>
    <w:rsid w:val="00CD1967"/>
    <w:rsid w:val="00CD1A9E"/>
    <w:rsid w:val="00CD3225"/>
    <w:rsid w:val="00CD640F"/>
    <w:rsid w:val="00CD6D78"/>
    <w:rsid w:val="00CD6DDE"/>
    <w:rsid w:val="00CE71B5"/>
    <w:rsid w:val="00CF010F"/>
    <w:rsid w:val="00CF7F15"/>
    <w:rsid w:val="00D00BA3"/>
    <w:rsid w:val="00D02255"/>
    <w:rsid w:val="00D0590D"/>
    <w:rsid w:val="00D20074"/>
    <w:rsid w:val="00D2257D"/>
    <w:rsid w:val="00D23D93"/>
    <w:rsid w:val="00D240ED"/>
    <w:rsid w:val="00D254E9"/>
    <w:rsid w:val="00D268BE"/>
    <w:rsid w:val="00D34170"/>
    <w:rsid w:val="00D37341"/>
    <w:rsid w:val="00D41768"/>
    <w:rsid w:val="00D421DB"/>
    <w:rsid w:val="00D43F50"/>
    <w:rsid w:val="00D4459E"/>
    <w:rsid w:val="00D44631"/>
    <w:rsid w:val="00D4687B"/>
    <w:rsid w:val="00D604DE"/>
    <w:rsid w:val="00D6061B"/>
    <w:rsid w:val="00D61892"/>
    <w:rsid w:val="00D6453F"/>
    <w:rsid w:val="00D667CB"/>
    <w:rsid w:val="00D67883"/>
    <w:rsid w:val="00D7254A"/>
    <w:rsid w:val="00D732DA"/>
    <w:rsid w:val="00D74DAF"/>
    <w:rsid w:val="00D76A20"/>
    <w:rsid w:val="00D83F25"/>
    <w:rsid w:val="00D84833"/>
    <w:rsid w:val="00D87C98"/>
    <w:rsid w:val="00D92E61"/>
    <w:rsid w:val="00D95C52"/>
    <w:rsid w:val="00D95EEE"/>
    <w:rsid w:val="00D964D6"/>
    <w:rsid w:val="00D9784A"/>
    <w:rsid w:val="00DA0364"/>
    <w:rsid w:val="00DA31B5"/>
    <w:rsid w:val="00DA3228"/>
    <w:rsid w:val="00DA4A0C"/>
    <w:rsid w:val="00DA744B"/>
    <w:rsid w:val="00DB1D34"/>
    <w:rsid w:val="00DB6F5F"/>
    <w:rsid w:val="00DB7806"/>
    <w:rsid w:val="00DC267F"/>
    <w:rsid w:val="00DC6979"/>
    <w:rsid w:val="00DD295D"/>
    <w:rsid w:val="00DD316F"/>
    <w:rsid w:val="00DD3763"/>
    <w:rsid w:val="00DD4F06"/>
    <w:rsid w:val="00DE1960"/>
    <w:rsid w:val="00DE2C5B"/>
    <w:rsid w:val="00DE68A0"/>
    <w:rsid w:val="00DE6B15"/>
    <w:rsid w:val="00DE6F0D"/>
    <w:rsid w:val="00DF0E9C"/>
    <w:rsid w:val="00DF41A8"/>
    <w:rsid w:val="00DF4F1F"/>
    <w:rsid w:val="00DF66E6"/>
    <w:rsid w:val="00E003C1"/>
    <w:rsid w:val="00E04EF7"/>
    <w:rsid w:val="00E139C1"/>
    <w:rsid w:val="00E14E3D"/>
    <w:rsid w:val="00E213A5"/>
    <w:rsid w:val="00E21769"/>
    <w:rsid w:val="00E21B90"/>
    <w:rsid w:val="00E308D6"/>
    <w:rsid w:val="00E315C8"/>
    <w:rsid w:val="00E31C98"/>
    <w:rsid w:val="00E33CC7"/>
    <w:rsid w:val="00E358DF"/>
    <w:rsid w:val="00E37337"/>
    <w:rsid w:val="00E3788B"/>
    <w:rsid w:val="00E430CD"/>
    <w:rsid w:val="00E449B0"/>
    <w:rsid w:val="00E46B5F"/>
    <w:rsid w:val="00E53ADF"/>
    <w:rsid w:val="00E61645"/>
    <w:rsid w:val="00E61F0F"/>
    <w:rsid w:val="00E63B1C"/>
    <w:rsid w:val="00E64121"/>
    <w:rsid w:val="00E65B63"/>
    <w:rsid w:val="00E71F5A"/>
    <w:rsid w:val="00E7477E"/>
    <w:rsid w:val="00E81677"/>
    <w:rsid w:val="00E8507E"/>
    <w:rsid w:val="00E851B0"/>
    <w:rsid w:val="00E86EF5"/>
    <w:rsid w:val="00E87004"/>
    <w:rsid w:val="00E93A48"/>
    <w:rsid w:val="00E93BD5"/>
    <w:rsid w:val="00E96984"/>
    <w:rsid w:val="00E975DB"/>
    <w:rsid w:val="00EA65DC"/>
    <w:rsid w:val="00EB10D7"/>
    <w:rsid w:val="00EB278D"/>
    <w:rsid w:val="00EB5A55"/>
    <w:rsid w:val="00EB7FF3"/>
    <w:rsid w:val="00ED0B17"/>
    <w:rsid w:val="00ED2A15"/>
    <w:rsid w:val="00ED6058"/>
    <w:rsid w:val="00EF13A9"/>
    <w:rsid w:val="00EF2717"/>
    <w:rsid w:val="00EF2CE5"/>
    <w:rsid w:val="00EF3473"/>
    <w:rsid w:val="00EF4F52"/>
    <w:rsid w:val="00F00BA6"/>
    <w:rsid w:val="00F014E8"/>
    <w:rsid w:val="00F04D4D"/>
    <w:rsid w:val="00F14D7F"/>
    <w:rsid w:val="00F2381A"/>
    <w:rsid w:val="00F25290"/>
    <w:rsid w:val="00F25813"/>
    <w:rsid w:val="00F25E3D"/>
    <w:rsid w:val="00F2748A"/>
    <w:rsid w:val="00F31169"/>
    <w:rsid w:val="00F326ED"/>
    <w:rsid w:val="00F34248"/>
    <w:rsid w:val="00F35CCF"/>
    <w:rsid w:val="00F51CA9"/>
    <w:rsid w:val="00F51F51"/>
    <w:rsid w:val="00F6273D"/>
    <w:rsid w:val="00F66629"/>
    <w:rsid w:val="00F74CCE"/>
    <w:rsid w:val="00F75F2A"/>
    <w:rsid w:val="00F77E19"/>
    <w:rsid w:val="00F82DCF"/>
    <w:rsid w:val="00F84A6A"/>
    <w:rsid w:val="00F930C8"/>
    <w:rsid w:val="00F9546D"/>
    <w:rsid w:val="00F95A3F"/>
    <w:rsid w:val="00F976CD"/>
    <w:rsid w:val="00FA4657"/>
    <w:rsid w:val="00FA46CC"/>
    <w:rsid w:val="00FB030F"/>
    <w:rsid w:val="00FB0420"/>
    <w:rsid w:val="00FB26F4"/>
    <w:rsid w:val="00FB4BF6"/>
    <w:rsid w:val="00FC2ED2"/>
    <w:rsid w:val="00FC3485"/>
    <w:rsid w:val="00FC4365"/>
    <w:rsid w:val="00FC441D"/>
    <w:rsid w:val="00FC4B70"/>
    <w:rsid w:val="00FD4A4C"/>
    <w:rsid w:val="00FE04CE"/>
    <w:rsid w:val="00FE1CD0"/>
    <w:rsid w:val="00FE4071"/>
    <w:rsid w:val="00FE516D"/>
    <w:rsid w:val="00FE5A23"/>
    <w:rsid w:val="00FE61FC"/>
    <w:rsid w:val="00FF5A68"/>
    <w:rsid w:val="028C0008"/>
    <w:rsid w:val="02DE1392"/>
    <w:rsid w:val="03D22144"/>
    <w:rsid w:val="06FC0745"/>
    <w:rsid w:val="0C6146BE"/>
    <w:rsid w:val="0DB859E5"/>
    <w:rsid w:val="10941434"/>
    <w:rsid w:val="12DF6D65"/>
    <w:rsid w:val="1CDC74AB"/>
    <w:rsid w:val="20AB765C"/>
    <w:rsid w:val="2C672A15"/>
    <w:rsid w:val="2D766039"/>
    <w:rsid w:val="2F9411A0"/>
    <w:rsid w:val="30213A03"/>
    <w:rsid w:val="34094133"/>
    <w:rsid w:val="3EF416A3"/>
    <w:rsid w:val="45C84859"/>
    <w:rsid w:val="4DFF03C3"/>
    <w:rsid w:val="4EFD20D2"/>
    <w:rsid w:val="50A47513"/>
    <w:rsid w:val="52BF3D49"/>
    <w:rsid w:val="565F0C2F"/>
    <w:rsid w:val="5CDD5415"/>
    <w:rsid w:val="5F3E7B1D"/>
    <w:rsid w:val="5FAD2FA0"/>
    <w:rsid w:val="616874DC"/>
    <w:rsid w:val="62D20ED2"/>
    <w:rsid w:val="62EF4A08"/>
    <w:rsid w:val="65404C4A"/>
    <w:rsid w:val="657E50E9"/>
    <w:rsid w:val="678D5964"/>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CB19E5"/>
  <w15:docId w15:val="{C17EC60D-2225-4A4A-A2CD-0C76E64D0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NormalWeb">
    <w:name w:val="Normal (Web)"/>
    <w:basedOn w:val="Normal"/>
    <w:uiPriority w:val="99"/>
    <w:semiHidden/>
    <w:unhideWhenUsed/>
    <w:qFormat/>
    <w:pPr>
      <w:spacing w:before="100" w:beforeAutospacing="1" w:after="100" w:afterAutospacing="1" w:line="240" w:lineRule="auto"/>
    </w:pPr>
    <w:rPr>
      <w:rFonts w:ascii="SimSun" w:eastAsia="SimSun" w:hAnsi="SimSun" w:cs="SimSun"/>
      <w:sz w:val="24"/>
      <w:szCs w:val="24"/>
      <w:lang w:val="en-US" w:eastAsia="zh-CN"/>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customStyle="1" w:styleId="1">
    <w:name w:val="修订1"/>
    <w:hidden/>
    <w:uiPriority w:val="99"/>
    <w:semiHidden/>
    <w:qFormat/>
    <w:rPr>
      <w:lang w:val="en-GB" w:eastAsia="en-US"/>
    </w:rPr>
  </w:style>
  <w:style w:type="character" w:customStyle="1" w:styleId="FooterChar">
    <w:name w:val="Footer Char"/>
    <w:basedOn w:val="DefaultParagraphFont"/>
    <w:link w:val="Footer"/>
    <w:uiPriority w:val="99"/>
    <w:qFormat/>
    <w:rPr>
      <w:lang w:val="en-GB" w:eastAsia="en-US"/>
    </w:rPr>
  </w:style>
  <w:style w:type="character" w:customStyle="1" w:styleId="B1Char">
    <w:name w:val="B1 Char"/>
    <w:qFormat/>
    <w:locked/>
    <w:rPr>
      <w:lang w:eastAsia="en-US"/>
    </w:rPr>
  </w:style>
  <w:style w:type="paragraph" w:styleId="Revision">
    <w:name w:val="Revision"/>
    <w:hidden/>
    <w:uiPriority w:val="99"/>
    <w:unhideWhenUsed/>
    <w:rsid w:val="008057E1"/>
    <w:rPr>
      <w:lang w:val="en-GB" w:eastAsia="en-US"/>
    </w:rPr>
  </w:style>
  <w:style w:type="paragraph" w:customStyle="1" w:styleId="NO">
    <w:name w:val="NO"/>
    <w:basedOn w:val="Normal"/>
    <w:link w:val="NOZchn"/>
    <w:qFormat/>
    <w:rsid w:val="00BE6494"/>
    <w:pPr>
      <w:keepLines/>
      <w:spacing w:after="180" w:line="240" w:lineRule="auto"/>
      <w:ind w:left="1135" w:hanging="851"/>
    </w:pPr>
    <w:rPr>
      <w:rFonts w:eastAsia="SimSun"/>
    </w:rPr>
  </w:style>
  <w:style w:type="character" w:customStyle="1" w:styleId="NOZchn">
    <w:name w:val="NO Zchn"/>
    <w:link w:val="NO"/>
    <w:qFormat/>
    <w:rsid w:val="00BE649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8E216FA-229E-438C-8E2C-88B97CADA343}">
  <ds:schemaRefs>
    <ds:schemaRef ds:uri="http://schemas.openxmlformats.org/officeDocument/2006/bibliography"/>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294</Words>
  <Characters>1506</Characters>
  <Application>Microsoft Office Word</Application>
  <DocSecurity>0</DocSecurity>
  <Lines>32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Peng Tan 20240506</cp:lastModifiedBy>
  <cp:revision>7</cp:revision>
  <cp:lastPrinted>2002-04-23T07:10:00Z</cp:lastPrinted>
  <dcterms:created xsi:type="dcterms:W3CDTF">2024-05-05T11:54:00Z</dcterms:created>
  <dcterms:modified xsi:type="dcterms:W3CDTF">2024-05-16T15:31:00Z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2052-11.8.2.12085</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ICV">
    <vt:lpwstr>229391DF73E94F40ABC4B896031BDEBD</vt:lpwstr>
  </property>
  <property fmtid="{D5CDD505-2E9C-101B-9397-08002B2CF9AE}" pid="27" name="GrammarlyDocumentId">
    <vt:lpwstr>b23e13f4ddeab538d3f542b59a4a3a092e7314852353b71d2970044eef91b55e</vt:lpwstr>
  </property>
</Properties>
</file>